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7C" w:rsidRPr="003F1342" w:rsidRDefault="0033507C" w:rsidP="0033507C">
      <w:pPr>
        <w:spacing w:line="360" w:lineRule="auto"/>
        <w:jc w:val="both"/>
        <w:rPr>
          <w:rFonts w:cs="Calibri"/>
          <w:b/>
          <w:color w:val="C00000"/>
          <w:sz w:val="32"/>
          <w:szCs w:val="32"/>
          <w:lang w:val="hr-HR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Živimo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proofErr w:type="gramStart"/>
      <w:r w:rsidRPr="003F1342">
        <w:rPr>
          <w:rFonts w:cs="Calibri"/>
          <w:b/>
          <w:bCs/>
          <w:color w:val="C00000"/>
          <w:sz w:val="32"/>
          <w:szCs w:val="32"/>
        </w:rPr>
        <w:t>na</w:t>
      </w:r>
      <w:proofErr w:type="spellEnd"/>
      <w:proofErr w:type="gram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kopnu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, a more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nas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spaja</w:t>
      </w:r>
      <w:proofErr w:type="spellEnd"/>
    </w:p>
    <w:p w:rsidR="0033507C" w:rsidRPr="003F1342" w:rsidRDefault="0033507C" w:rsidP="0033507C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Kopnena polutka</w:t>
      </w:r>
      <w:r w:rsidRPr="003F1342">
        <w:rPr>
          <w:rFonts w:cs="Calibri"/>
          <w:sz w:val="24"/>
          <w:szCs w:val="24"/>
          <w:lang w:val="hr-HR"/>
        </w:rPr>
        <w:t xml:space="preserve"> je polutka na kojoj je najveći dio kopna.</w:t>
      </w:r>
    </w:p>
    <w:p w:rsidR="0033507C" w:rsidRPr="003F1342" w:rsidRDefault="0033507C" w:rsidP="0033507C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Vodena polutka</w:t>
      </w:r>
      <w:r w:rsidRPr="003F1342">
        <w:rPr>
          <w:rFonts w:cs="Calibri"/>
          <w:sz w:val="24"/>
          <w:szCs w:val="24"/>
          <w:lang w:val="hr-HR"/>
        </w:rPr>
        <w:t xml:space="preserve"> je polutka na kojoj je najveći dio mora.</w:t>
      </w:r>
    </w:p>
    <w:p w:rsidR="0033507C" w:rsidRPr="003F1342" w:rsidRDefault="0033507C" w:rsidP="0033507C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Svjetsko more</w:t>
      </w:r>
      <w:r w:rsidRPr="003F1342">
        <w:rPr>
          <w:rFonts w:cs="Calibri"/>
          <w:sz w:val="24"/>
          <w:szCs w:val="24"/>
          <w:lang w:val="hr-HR"/>
        </w:rPr>
        <w:t xml:space="preserve"> čine sva mora na Zemlji povezana u jednu prirodnu cjelinu. Mora prekrivaju najveći dio Zemljine površine.</w:t>
      </w:r>
    </w:p>
    <w:p w:rsidR="0033507C" w:rsidRPr="003F1342" w:rsidRDefault="0033507C" w:rsidP="0033507C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Ocean</w:t>
      </w:r>
      <w:r w:rsidRPr="003F1342">
        <w:rPr>
          <w:rFonts w:cs="Calibri"/>
          <w:sz w:val="24"/>
          <w:szCs w:val="24"/>
          <w:lang w:val="hr-HR"/>
        </w:rPr>
        <w:t xml:space="preserve">i su velike cjeline svjetskog mora. Na Zemlji razlikujemo pet oceana. Prema veličini,  to su </w:t>
      </w:r>
      <w:r w:rsidRPr="003F1342">
        <w:rPr>
          <w:rFonts w:cs="Calibri"/>
          <w:b/>
          <w:sz w:val="24"/>
          <w:szCs w:val="24"/>
          <w:lang w:val="hr-HR"/>
        </w:rPr>
        <w:t>Tihi ocean, Atlantski ocean, Indijski ocean, Južni ocean i Arktički ocean</w:t>
      </w:r>
      <w:r w:rsidRPr="003F1342">
        <w:rPr>
          <w:rFonts w:cs="Calibri"/>
          <w:sz w:val="24"/>
          <w:szCs w:val="24"/>
          <w:lang w:val="hr-HR"/>
        </w:rPr>
        <w:t>.</w:t>
      </w:r>
    </w:p>
    <w:p w:rsidR="0033507C" w:rsidRPr="003F1342" w:rsidRDefault="0033507C" w:rsidP="0033507C">
      <w:pPr>
        <w:numPr>
          <w:ilvl w:val="0"/>
          <w:numId w:val="1"/>
        </w:numPr>
        <w:spacing w:line="360" w:lineRule="auto"/>
        <w:jc w:val="both"/>
        <w:rPr>
          <w:rFonts w:cs="Calibri"/>
          <w:b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Kontinenti</w:t>
      </w:r>
      <w:r w:rsidRPr="003F1342">
        <w:rPr>
          <w:rFonts w:cs="Calibri"/>
          <w:sz w:val="24"/>
          <w:szCs w:val="24"/>
          <w:lang w:val="hr-HR"/>
        </w:rPr>
        <w:t xml:space="preserve"> su velike kopnene cjeline. Na Zemlji razlikujem sedam kontinenata. Prema veličini, to su </w:t>
      </w:r>
      <w:r w:rsidRPr="003F1342">
        <w:rPr>
          <w:rFonts w:cs="Calibri"/>
          <w:b/>
          <w:sz w:val="24"/>
          <w:szCs w:val="24"/>
          <w:lang w:val="hr-HR"/>
        </w:rPr>
        <w:t>Azija, Afrika, Sjeverna Amerika, Južna Amerika, Antarktika, Europa i Australija.</w:t>
      </w:r>
    </w:p>
    <w:p w:rsidR="0033507C" w:rsidRPr="003F1342" w:rsidRDefault="0033507C" w:rsidP="0033507C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sz w:val="24"/>
          <w:szCs w:val="24"/>
          <w:lang w:val="hr-HR"/>
        </w:rPr>
        <w:t>Iako Europa i Azija čine jednu kopnenu cjelinu, oni se zbog tradicije, kulturnih i povijesnih razloga izdvajaju kao dva kontinenta.</w:t>
      </w:r>
    </w:p>
    <w:p w:rsidR="0033507C" w:rsidRPr="003F1342" w:rsidRDefault="0033507C" w:rsidP="0033507C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Stari svijet</w:t>
      </w:r>
      <w:r w:rsidRPr="003F1342">
        <w:rPr>
          <w:rFonts w:cs="Calibri"/>
          <w:sz w:val="24"/>
          <w:szCs w:val="24"/>
          <w:lang w:val="hr-HR"/>
        </w:rPr>
        <w:t xml:space="preserve"> čine Azija, Afrika i Europa.</w:t>
      </w:r>
    </w:p>
    <w:p w:rsidR="0033507C" w:rsidRPr="003F1342" w:rsidRDefault="0033507C" w:rsidP="0033507C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Novi svijet</w:t>
      </w:r>
      <w:r w:rsidRPr="003F1342">
        <w:rPr>
          <w:rFonts w:cs="Calibri"/>
          <w:sz w:val="24"/>
          <w:szCs w:val="24"/>
          <w:lang w:val="hr-HR"/>
        </w:rPr>
        <w:t xml:space="preserve"> čine Sjeverna Amerika i Južna Amerika, a kasnije su pridodani Australija i Antarktika.</w:t>
      </w:r>
    </w:p>
    <w:p w:rsidR="00B959F1" w:rsidRDefault="0033507C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4187"/>
    <w:multiLevelType w:val="hybridMultilevel"/>
    <w:tmpl w:val="2F5E87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507C"/>
    <w:rsid w:val="00040605"/>
    <w:rsid w:val="00041BF0"/>
    <w:rsid w:val="000D6CDD"/>
    <w:rsid w:val="00255698"/>
    <w:rsid w:val="00273C0B"/>
    <w:rsid w:val="003104DF"/>
    <w:rsid w:val="00315A00"/>
    <w:rsid w:val="0033507C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7C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2019-08-23T11:38:00Z</dcterms:created>
  <dcterms:modified xsi:type="dcterms:W3CDTF">2019-08-23T11:38:00Z</dcterms:modified>
</cp:coreProperties>
</file>